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  <w:r w:rsidR="00AF7186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</w:p>
    <w:p w:rsidR="00FE0E3A" w:rsidRPr="00072035" w:rsidRDefault="00FE0E3A" w:rsidP="0007203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823C73">
        <w:rPr>
          <w:rFonts w:ascii="HG丸ｺﾞｼｯｸM-PRO" w:eastAsia="HG丸ｺﾞｼｯｸM-PRO" w:hAnsi="HG丸ｺﾞｼｯｸM-PRO" w:hint="eastAsia"/>
          <w:b/>
          <w:sz w:val="36"/>
        </w:rPr>
        <w:t>3</w:t>
      </w:r>
      <w:r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:rsidR="00907565" w:rsidRPr="007633AA" w:rsidRDefault="00FE0E3A" w:rsidP="00FE0E3A">
      <w:pPr>
        <w:rPr>
          <w:rFonts w:ascii="HG丸ｺﾞｼｯｸM-PRO" w:eastAsia="HG丸ｺﾞｼｯｸM-PRO" w:hAnsi="HG丸ｺﾞｼｯｸM-PRO"/>
          <w:sz w:val="28"/>
        </w:rPr>
      </w:pPr>
      <w:r w:rsidRPr="007633AA">
        <w:rPr>
          <w:rFonts w:ascii="HG丸ｺﾞｼｯｸM-PRO" w:eastAsia="HG丸ｺﾞｼｯｸM-PRO" w:hAnsi="HG丸ｺﾞｼｯｸM-PRO" w:hint="eastAsia"/>
          <w:sz w:val="28"/>
        </w:rPr>
        <w:t>日時：平成</w:t>
      </w:r>
      <w:r w:rsidR="00A676BE">
        <w:rPr>
          <w:rFonts w:ascii="HG丸ｺﾞｼｯｸM-PRO" w:eastAsia="HG丸ｺﾞｼｯｸM-PRO" w:hAnsi="HG丸ｺﾞｼｯｸM-PRO" w:hint="eastAsia"/>
          <w:sz w:val="28"/>
        </w:rPr>
        <w:t>30</w:t>
      </w:r>
      <w:r w:rsidRPr="007633AA">
        <w:rPr>
          <w:rFonts w:ascii="HG丸ｺﾞｼｯｸM-PRO" w:eastAsia="HG丸ｺﾞｼｯｸM-PRO" w:hAnsi="HG丸ｺﾞｼｯｸM-PRO" w:hint="eastAsia"/>
          <w:sz w:val="28"/>
        </w:rPr>
        <w:t>年</w:t>
      </w:r>
      <w:r w:rsidR="00823C73">
        <w:rPr>
          <w:rFonts w:ascii="HG丸ｺﾞｼｯｸM-PRO" w:eastAsia="HG丸ｺﾞｼｯｸM-PRO" w:hAnsi="HG丸ｺﾞｼｯｸM-PRO" w:hint="eastAsia"/>
          <w:sz w:val="28"/>
        </w:rPr>
        <w:t>9</w:t>
      </w:r>
      <w:r w:rsidRPr="007633AA">
        <w:rPr>
          <w:rFonts w:ascii="HG丸ｺﾞｼｯｸM-PRO" w:eastAsia="HG丸ｺﾞｼｯｸM-PRO" w:hAnsi="HG丸ｺﾞｼｯｸM-PRO" w:hint="eastAsia"/>
          <w:sz w:val="28"/>
        </w:rPr>
        <w:t>月</w:t>
      </w:r>
      <w:r w:rsidR="00823C73">
        <w:rPr>
          <w:rFonts w:ascii="HG丸ｺﾞｼｯｸM-PRO" w:eastAsia="HG丸ｺﾞｼｯｸM-PRO" w:hAnsi="HG丸ｺﾞｼｯｸM-PRO" w:hint="eastAsia"/>
          <w:sz w:val="28"/>
        </w:rPr>
        <w:t>11</w:t>
      </w:r>
      <w:r w:rsidRPr="007633AA">
        <w:rPr>
          <w:rFonts w:ascii="HG丸ｺﾞｼｯｸM-PRO" w:eastAsia="HG丸ｺﾞｼｯｸM-PRO" w:hAnsi="HG丸ｺﾞｼｯｸM-PRO" w:hint="eastAsia"/>
          <w:sz w:val="28"/>
        </w:rPr>
        <w:t>日（</w:t>
      </w:r>
      <w:r w:rsidR="00A676BE">
        <w:rPr>
          <w:rFonts w:ascii="HG丸ｺﾞｼｯｸM-PRO" w:eastAsia="HG丸ｺﾞｼｯｸM-PRO" w:hAnsi="HG丸ｺﾞｼｯｸM-PRO" w:hint="eastAsia"/>
          <w:sz w:val="28"/>
        </w:rPr>
        <w:t>火</w:t>
      </w:r>
      <w:r w:rsidR="00C430B0">
        <w:rPr>
          <w:rFonts w:ascii="HG丸ｺﾞｼｯｸM-PRO" w:eastAsia="HG丸ｺﾞｼｯｸM-PRO" w:hAnsi="HG丸ｺﾞｼｯｸM-PRO" w:hint="eastAsia"/>
          <w:sz w:val="28"/>
        </w:rPr>
        <w:t>）１4</w:t>
      </w:r>
      <w:r w:rsidRPr="007633AA">
        <w:rPr>
          <w:rFonts w:ascii="HG丸ｺﾞｼｯｸM-PRO" w:eastAsia="HG丸ｺﾞｼｯｸM-PRO" w:hAnsi="HG丸ｺﾞｼｯｸM-PRO" w:hint="eastAsia"/>
          <w:sz w:val="28"/>
        </w:rPr>
        <w:t>：００～１</w:t>
      </w:r>
      <w:r w:rsidR="00A676BE">
        <w:rPr>
          <w:rFonts w:ascii="HG丸ｺﾞｼｯｸM-PRO" w:eastAsia="HG丸ｺﾞｼｯｸM-PRO" w:hAnsi="HG丸ｺﾞｼｯｸM-PRO" w:hint="eastAsia"/>
          <w:sz w:val="28"/>
        </w:rPr>
        <w:t>5</w:t>
      </w:r>
      <w:r w:rsidRPr="007633AA">
        <w:rPr>
          <w:rFonts w:ascii="HG丸ｺﾞｼｯｸM-PRO" w:eastAsia="HG丸ｺﾞｼｯｸM-PRO" w:hAnsi="HG丸ｺﾞｼｯｸM-PRO" w:hint="eastAsia"/>
          <w:sz w:val="28"/>
        </w:rPr>
        <w:t>：</w:t>
      </w:r>
      <w:r w:rsidR="00DB53FA">
        <w:rPr>
          <w:rFonts w:ascii="HG丸ｺﾞｼｯｸM-PRO" w:eastAsia="HG丸ｺﾞｼｯｸM-PRO" w:hAnsi="HG丸ｺﾞｼｯｸM-PRO" w:hint="eastAsia"/>
          <w:sz w:val="28"/>
        </w:rPr>
        <w:t>3</w:t>
      </w:r>
      <w:r w:rsidR="00C430B0">
        <w:rPr>
          <w:rFonts w:ascii="HG丸ｺﾞｼｯｸM-PRO" w:eastAsia="HG丸ｺﾞｼｯｸM-PRO" w:hAnsi="HG丸ｺﾞｼｯｸM-PRO" w:hint="eastAsia"/>
          <w:sz w:val="28"/>
        </w:rPr>
        <w:t>0</w:t>
      </w:r>
    </w:p>
    <w:p w:rsidR="00FE0E3A" w:rsidRPr="003454FD" w:rsidRDefault="00FE0E3A" w:rsidP="00795DA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 w:rsidR="00A676BE"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松江合庁（松江市東津田町1741-1）6階603、604号室</w:t>
      </w:r>
      <w:r w:rsidR="00795DA5" w:rsidRPr="0034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A676BE" w:rsidRDefault="00C430B0" w:rsidP="00A676B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内容：</w:t>
      </w:r>
      <w:r w:rsidR="002C4CBE" w:rsidRPr="00631F3C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C4CBE">
        <w:rPr>
          <w:rFonts w:ascii="HG丸ｺﾞｼｯｸM-PRO" w:eastAsia="HG丸ｺﾞｼｯｸM-PRO" w:hAnsi="HG丸ｺﾞｼｯｸM-PRO" w:hint="eastAsia"/>
          <w:sz w:val="28"/>
          <w:szCs w:val="28"/>
        </w:rPr>
        <w:t>訪問看護部会、訪問介護部会との交流</w:t>
      </w:r>
    </w:p>
    <w:p w:rsidR="005F0593" w:rsidRPr="00A06324" w:rsidRDefault="005F0593" w:rsidP="00A06324">
      <w:pPr>
        <w:rPr>
          <w:rFonts w:ascii="HG丸ｺﾞｼｯｸM-PRO" w:eastAsia="HG丸ｺﾞｼｯｸM-PRO" w:hAnsi="HG丸ｺﾞｼｯｸM-PRO"/>
          <w:szCs w:val="21"/>
        </w:rPr>
      </w:pPr>
      <w:r w:rsidRPr="00A063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73D7">
        <w:rPr>
          <w:rFonts w:ascii="HG丸ｺﾞｼｯｸM-PRO" w:eastAsia="HG丸ｺﾞｼｯｸM-PRO" w:hAnsi="HG丸ｺﾞｼｯｸM-PRO" w:hint="eastAsia"/>
          <w:szCs w:val="21"/>
        </w:rPr>
        <w:t>医療的処置が必要な</w:t>
      </w:r>
      <w:r w:rsidRPr="00A06324">
        <w:rPr>
          <w:rFonts w:ascii="HG丸ｺﾞｼｯｸM-PRO" w:eastAsia="HG丸ｺﾞｼｯｸM-PRO" w:hAnsi="HG丸ｺﾞｼｯｸM-PRO" w:hint="eastAsia"/>
          <w:szCs w:val="21"/>
        </w:rPr>
        <w:t>難病や重度の障がいの方の生活を支え</w:t>
      </w:r>
      <w:r w:rsidR="006F73D7">
        <w:rPr>
          <w:rFonts w:ascii="HG丸ｺﾞｼｯｸM-PRO" w:eastAsia="HG丸ｺﾞｼｯｸM-PRO" w:hAnsi="HG丸ｺﾞｼｯｸM-PRO" w:hint="eastAsia"/>
          <w:szCs w:val="21"/>
        </w:rPr>
        <w:t>てい</w:t>
      </w:r>
      <w:r w:rsidRPr="00A06324">
        <w:rPr>
          <w:rFonts w:ascii="HG丸ｺﾞｼｯｸM-PRO" w:eastAsia="HG丸ｺﾞｼｯｸM-PRO" w:hAnsi="HG丸ｺﾞｼｯｸM-PRO" w:hint="eastAsia"/>
          <w:szCs w:val="21"/>
        </w:rPr>
        <w:t>る</w:t>
      </w:r>
      <w:r w:rsidR="00CF5C54" w:rsidRPr="00A06324">
        <w:rPr>
          <w:rFonts w:ascii="HG丸ｺﾞｼｯｸM-PRO" w:eastAsia="HG丸ｺﾞｼｯｸM-PRO" w:hAnsi="HG丸ｺﾞｼｯｸM-PRO" w:hint="eastAsia"/>
          <w:szCs w:val="21"/>
        </w:rPr>
        <w:t>事業所から</w:t>
      </w:r>
      <w:r w:rsidR="00A06324">
        <w:rPr>
          <w:rFonts w:ascii="HG丸ｺﾞｼｯｸM-PRO" w:eastAsia="HG丸ｺﾞｼｯｸM-PRO" w:hAnsi="HG丸ｺﾞｼｯｸM-PRO" w:hint="eastAsia"/>
          <w:szCs w:val="21"/>
        </w:rPr>
        <w:t>、</w:t>
      </w:r>
      <w:r w:rsidRPr="00A06324">
        <w:rPr>
          <w:rFonts w:ascii="HG丸ｺﾞｼｯｸM-PRO" w:eastAsia="HG丸ｺﾞｼｯｸM-PRO" w:hAnsi="HG丸ｺﾞｼｯｸM-PRO" w:hint="eastAsia"/>
          <w:szCs w:val="21"/>
        </w:rPr>
        <w:t>実際</w:t>
      </w:r>
      <w:r w:rsidR="00A06324" w:rsidRPr="00A06324">
        <w:rPr>
          <w:rFonts w:ascii="HG丸ｺﾞｼｯｸM-PRO" w:eastAsia="HG丸ｺﾞｼｯｸM-PRO" w:hAnsi="HG丸ｺﾞｼｯｸM-PRO" w:hint="eastAsia"/>
          <w:szCs w:val="21"/>
        </w:rPr>
        <w:t>の</w:t>
      </w:r>
      <w:r w:rsidRPr="00A06324">
        <w:rPr>
          <w:rFonts w:ascii="HG丸ｺﾞｼｯｸM-PRO" w:eastAsia="HG丸ｺﾞｼｯｸM-PRO" w:hAnsi="HG丸ｺﾞｼｯｸM-PRO" w:hint="eastAsia"/>
          <w:szCs w:val="21"/>
        </w:rPr>
        <w:t>仕事内容やその実情を紹介</w:t>
      </w:r>
      <w:r w:rsidR="00A06324" w:rsidRPr="00A06324">
        <w:rPr>
          <w:rFonts w:ascii="HG丸ｺﾞｼｯｸM-PRO" w:eastAsia="HG丸ｺﾞｼｯｸM-PRO" w:hAnsi="HG丸ｺﾞｼｯｸM-PRO" w:hint="eastAsia"/>
          <w:szCs w:val="21"/>
        </w:rPr>
        <w:t>、ケアマネとの連携についてなど話をしてもらいますので、ぜひご参加ください</w:t>
      </w:r>
    </w:p>
    <w:p w:rsidR="00AF7186" w:rsidRPr="009F2697" w:rsidRDefault="009F2697" w:rsidP="009F269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="006F73D7" w:rsidRPr="00A571FC">
        <w:rPr>
          <w:rFonts w:hint="eastAsia"/>
          <w:sz w:val="28"/>
          <w:szCs w:val="28"/>
        </w:rPr>
        <w:t>訪問看護の</w:t>
      </w:r>
      <w:r w:rsidR="00A571FC" w:rsidRPr="00A571FC">
        <w:rPr>
          <w:rFonts w:hint="eastAsia"/>
          <w:sz w:val="28"/>
          <w:szCs w:val="28"/>
        </w:rPr>
        <w:t>現状やケアマネジャーに望むこと</w:t>
      </w:r>
    </w:p>
    <w:p w:rsidR="00A06324" w:rsidRPr="009F2697" w:rsidRDefault="00A06324" w:rsidP="009F2697">
      <w:pPr>
        <w:ind w:firstLineChars="100" w:firstLine="280"/>
        <w:rPr>
          <w:sz w:val="22"/>
        </w:rPr>
      </w:pPr>
      <w:r w:rsidRPr="009F2697">
        <w:rPr>
          <w:rFonts w:hint="eastAsia"/>
          <w:sz w:val="28"/>
          <w:szCs w:val="28"/>
        </w:rPr>
        <w:t xml:space="preserve">　</w:t>
      </w:r>
      <w:r w:rsidRPr="009F2697">
        <w:rPr>
          <w:rFonts w:hint="eastAsia"/>
          <w:sz w:val="22"/>
        </w:rPr>
        <w:t>訪問看護ステーションひなた　管理者　山田　知佐　様</w:t>
      </w:r>
    </w:p>
    <w:p w:rsidR="00AF7186" w:rsidRPr="009F2697" w:rsidRDefault="00AF7186" w:rsidP="009F2697">
      <w:pPr>
        <w:pStyle w:val="aa"/>
        <w:numPr>
          <w:ilvl w:val="0"/>
          <w:numId w:val="2"/>
        </w:numPr>
        <w:ind w:leftChars="0"/>
        <w:rPr>
          <w:sz w:val="28"/>
          <w:szCs w:val="28"/>
        </w:rPr>
      </w:pPr>
      <w:r w:rsidRPr="009F2697">
        <w:rPr>
          <w:rFonts w:hint="eastAsia"/>
          <w:sz w:val="28"/>
          <w:szCs w:val="28"/>
        </w:rPr>
        <w:t>ヘルパー事業所の現状</w:t>
      </w:r>
    </w:p>
    <w:p w:rsidR="00A06324" w:rsidRPr="009F2697" w:rsidRDefault="009F2697" w:rsidP="009F2697">
      <w:pPr>
        <w:ind w:left="585"/>
        <w:rPr>
          <w:szCs w:val="21"/>
        </w:rPr>
      </w:pPr>
      <w:r w:rsidRPr="009F2697">
        <w:rPr>
          <w:rFonts w:hint="eastAsia"/>
          <w:szCs w:val="21"/>
        </w:rPr>
        <w:t>しまね自立支援センター介護派遣センター　あくしゅ　理事長　栂　紗綾花　様</w:t>
      </w:r>
    </w:p>
    <w:p w:rsidR="00AF7186" w:rsidRPr="009F2697" w:rsidRDefault="00AF7186" w:rsidP="009F2697">
      <w:pPr>
        <w:pStyle w:val="aa"/>
        <w:numPr>
          <w:ilvl w:val="0"/>
          <w:numId w:val="2"/>
        </w:numPr>
        <w:ind w:leftChars="0"/>
        <w:rPr>
          <w:sz w:val="28"/>
          <w:szCs w:val="28"/>
        </w:rPr>
      </w:pPr>
      <w:r w:rsidRPr="009F2697">
        <w:rPr>
          <w:rFonts w:hint="eastAsia"/>
          <w:sz w:val="28"/>
          <w:szCs w:val="28"/>
        </w:rPr>
        <w:t>保健所から</w:t>
      </w:r>
    </w:p>
    <w:p w:rsidR="00C430B0" w:rsidRPr="003454FD" w:rsidRDefault="00C430B0" w:rsidP="003454FD">
      <w:pPr>
        <w:ind w:firstLineChars="300" w:firstLine="840"/>
        <w:rPr>
          <w:sz w:val="28"/>
          <w:szCs w:val="28"/>
        </w:rPr>
      </w:pPr>
    </w:p>
    <w:p w:rsidR="00011969" w:rsidRPr="003454FD" w:rsidRDefault="007633AA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11969"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出席</w:t>
      </w:r>
      <w:r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="00011969"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F301D"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松江保健所</w:t>
      </w:r>
      <w:r w:rsidR="003454F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454FD" w:rsidRPr="003454FD">
        <w:rPr>
          <w:rFonts w:ascii="HG丸ｺﾞｼｯｸM-PRO" w:eastAsia="HG丸ｺﾞｼｯｸM-PRO" w:hAnsi="HG丸ｺﾞｼｯｸM-PRO" w:hint="eastAsia"/>
          <w:spacing w:val="118"/>
          <w:w w:val="50"/>
          <w:kern w:val="0"/>
          <w:sz w:val="24"/>
          <w:szCs w:val="24"/>
          <w:fitText w:val="3080" w:id="1703628545"/>
          <w14:textOutline w14:w="9525" w14:cap="rnd" w14:cmpd="sng" w14:algn="ctr">
            <w14:noFill/>
            <w14:prstDash w14:val="solid"/>
            <w14:bevel/>
          </w14:textOutline>
        </w:rPr>
        <w:t>FAX:0852-21-277</w:t>
      </w:r>
      <w:r w:rsidR="003454FD" w:rsidRPr="003454FD">
        <w:rPr>
          <w:rFonts w:ascii="HG丸ｺﾞｼｯｸM-PRO" w:eastAsia="HG丸ｺﾞｼｯｸM-PRO" w:hAnsi="HG丸ｺﾞｼｯｸM-PRO" w:hint="eastAsia"/>
          <w:spacing w:val="7"/>
          <w:w w:val="50"/>
          <w:kern w:val="0"/>
          <w:sz w:val="24"/>
          <w:szCs w:val="24"/>
          <w:fitText w:val="3080" w:id="1703628545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3454FD">
        <w:rPr>
          <w:rFonts w:ascii="HG丸ｺﾞｼｯｸM-PRO" w:eastAsia="HG丸ｺﾞｼｯｸM-PRO" w:hAnsi="HG丸ｺﾞｼｯｸM-PRO" w:hint="eastAsia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）</w:t>
      </w:r>
      <w:r w:rsidR="000F301D"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011969"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お申込みください</w:t>
      </w:r>
      <w:r w:rsidRPr="003454F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27875" w:rsidRDefault="005F4F16" w:rsidP="005F4F16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（定員</w:t>
      </w:r>
      <w:r w:rsidR="000F301D">
        <w:rPr>
          <w:rFonts w:ascii="HG丸ｺﾞｼｯｸM-PRO" w:eastAsia="HG丸ｺﾞｼｯｸM-PRO" w:hAnsi="HG丸ｺﾞｼｯｸM-PRO" w:hint="eastAsia"/>
          <w:sz w:val="28"/>
        </w:rPr>
        <w:t>30</w:t>
      </w:r>
      <w:r>
        <w:rPr>
          <w:rFonts w:ascii="HG丸ｺﾞｼｯｸM-PRO" w:eastAsia="HG丸ｺﾞｼｯｸM-PRO" w:hAnsi="HG丸ｺﾞｼｯｸM-PRO" w:hint="eastAsia"/>
          <w:sz w:val="28"/>
        </w:rPr>
        <w:t>名、継続参加の方を優先します。</w:t>
      </w:r>
      <w:r w:rsidR="003962CD">
        <w:rPr>
          <w:rFonts w:ascii="HG丸ｺﾞｼｯｸM-PRO" w:eastAsia="HG丸ｺﾞｼｯｸM-PRO" w:hAnsi="HG丸ｺﾞｼｯｸM-PRO" w:hint="eastAsia"/>
          <w:sz w:val="28"/>
          <w:u w:val="thick"/>
        </w:rPr>
        <w:t>締切：</w:t>
      </w:r>
      <w:r w:rsidR="00AF7186">
        <w:rPr>
          <w:rFonts w:ascii="HG丸ｺﾞｼｯｸM-PRO" w:eastAsia="HG丸ｺﾞｼｯｸM-PRO" w:hAnsi="HG丸ｺﾞｼｯｸM-PRO" w:hint="eastAsia"/>
          <w:sz w:val="28"/>
          <w:u w:val="thick"/>
        </w:rPr>
        <w:t>8</w:t>
      </w:r>
      <w:r w:rsidR="00633E29">
        <w:rPr>
          <w:rFonts w:ascii="HG丸ｺﾞｼｯｸM-PRO" w:eastAsia="HG丸ｺﾞｼｯｸM-PRO" w:hAnsi="HG丸ｺﾞｼｯｸM-PRO" w:hint="eastAsia"/>
          <w:sz w:val="28"/>
          <w:u w:val="thick"/>
        </w:rPr>
        <w:t>月</w:t>
      </w:r>
      <w:r w:rsidR="00AF718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</w:t>
      </w:r>
      <w:r w:rsidR="00A06324">
        <w:rPr>
          <w:rFonts w:ascii="HG丸ｺﾞｼｯｸM-PRO" w:eastAsia="HG丸ｺﾞｼｯｸM-PRO" w:hAnsi="HG丸ｺﾞｼｯｸM-PRO" w:hint="eastAsia"/>
          <w:sz w:val="28"/>
          <w:u w:val="thick"/>
        </w:rPr>
        <w:t>31</w:t>
      </w:r>
      <w:r w:rsidRPr="005F4F16">
        <w:rPr>
          <w:rFonts w:ascii="HG丸ｺﾞｼｯｸM-PRO" w:eastAsia="HG丸ｺﾞｼｯｸM-PRO" w:hAnsi="HG丸ｺﾞｼｯｸM-PRO" w:hint="eastAsia"/>
          <w:sz w:val="28"/>
          <w:u w:val="thick"/>
        </w:rPr>
        <w:t>日</w:t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3F7103" w:rsidRPr="00A06324" w:rsidRDefault="00011969" w:rsidP="00A06324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・・・・・・・</w:t>
      </w:r>
      <w:r w:rsidR="00FC176D">
        <w:rPr>
          <w:rFonts w:ascii="HG丸ｺﾞｼｯｸM-PRO" w:eastAsia="HG丸ｺﾞｼｯｸM-PRO" w:hAnsi="HG丸ｺﾞｼｯｸM-PRO" w:hint="eastAsia"/>
          <w:sz w:val="28"/>
        </w:rPr>
        <w:t xml:space="preserve">・・・・　　申　込　書　・・・・・・・・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9"/>
        <w:gridCol w:w="5065"/>
      </w:tblGrid>
      <w:tr w:rsidR="00011969" w:rsidTr="00227875">
        <w:tc>
          <w:tcPr>
            <w:tcW w:w="3510" w:type="dxa"/>
          </w:tcPr>
          <w:p w:rsidR="00011969" w:rsidRDefault="002A190F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所属</w:t>
            </w:r>
          </w:p>
        </w:tc>
        <w:tc>
          <w:tcPr>
            <w:tcW w:w="5192" w:type="dxa"/>
          </w:tcPr>
          <w:p w:rsidR="00011969" w:rsidRDefault="00011969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</w:tr>
      <w:tr w:rsidR="00227875" w:rsidTr="00227875">
        <w:tc>
          <w:tcPr>
            <w:tcW w:w="3510" w:type="dxa"/>
            <w:vMerge w:val="restart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227875"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227875"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D63835" w:rsidRDefault="00A571FC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7DDBA" wp14:editId="3F01E4AA">
                <wp:simplePos x="0" y="0"/>
                <wp:positionH relativeFrom="margin">
                  <wp:posOffset>2596514</wp:posOffset>
                </wp:positionH>
                <wp:positionV relativeFrom="paragraph">
                  <wp:posOffset>78740</wp:posOffset>
                </wp:positionV>
                <wp:extent cx="2733675" cy="952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1FC" w:rsidRDefault="00227875" w:rsidP="00A571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571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</w:p>
                          <w:p w:rsidR="00227875" w:rsidRPr="00A571FC" w:rsidRDefault="00AF7186" w:rsidP="00A571F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571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老健虹居宅支援</w:t>
                            </w:r>
                            <w:r w:rsidR="00A571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平井　</w:t>
                            </w:r>
                            <w:r w:rsidRPr="00A571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27-8991</w:t>
                            </w:r>
                          </w:p>
                          <w:p w:rsidR="00524C94" w:rsidRPr="00A571FC" w:rsidRDefault="00AF7186" w:rsidP="00A571F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571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松江社協介護センター樋野82-1707</w:t>
                            </w:r>
                          </w:p>
                          <w:p w:rsidR="00227875" w:rsidRDefault="0022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7D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45pt;margin-top:6.2pt;width:21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VrlgIAAE0FAAAOAAAAZHJzL2Uyb0RvYy54bWysVN1u0zAUvkfiHSzfs7TZurFo6VQ2DSFV&#10;bGJDu3Yde43m+BjbbVIuVwnxELwC4prn6Ytw7CRdGWgXiBvnOOf7zv/xyWlTKbIU1pWgczrcG1Ai&#10;NIei1Hc5/Xhz8eo1Jc4zXTAFWuR0JRw9Hb98cVKbTKQwB1UIS9CIdlltcjr33mRJ4vhcVMztgREa&#10;lRJsxTxe7V1SWFaj9Uol6WBwmNRgC2OBC+fw73mrpONoX0rB/aWUTniicoqx+XjaeM7CmYxPWHZn&#10;mZmXvAuD/UMUFSs1Ot2aOmeekYUt/zBVldyCA+n3OFQJSFlyEXPAbIaDJ9lcz5kRMRcsjjPbMrn/&#10;Z5a/X15ZUhY5TSnRrMIWbdZfNg/fNw8/N+uvZLP+tlmvNw8/8E7SUK7auAxZ1wZ5vnkDDbY9pu7M&#10;FPi9Q0iyg2kJDtGhPI20Vfhi4gSJ2JHVtgui8YTjz/Rof//waEQJR93xKB0NYpuSR7axzr8VUJEg&#10;5NRil2MEbDl1PvhnWQ8JzpTuY2rDCNE5v1KiVX4QEgsQHLdphNETZ8qSJcOhKe6HIWs0qTQiA0WW&#10;Sm1JXe6/k5TvSR020EQcxy1x8Ly3LTp6BO23xKrUYJ8nyxbfdaLLNaTtm1mD2QRxBsUKW2ih3Qln&#10;+EWJ5Zwy56+YxSXA5uBi+0s8pII6p9BJlMzBfv7b/4DH2UQtJTUuVU7dpwWzghL1TuPUHg8PDsIW&#10;xsvB6CjFi93VzHY1elGdAbZgiE+I4VEMeK96UVqobnH/J8Erqpjm6DunvhfPfLvq+H5wMZlEEO6d&#10;YX6qrw3vJzcMy01zy6zpJsrjLL6Hfv1Y9mSwWmxojIbJwoMs49Q9VrUrPO5snJzufQmPwu49oh5f&#10;wfEvAAAA//8DAFBLAwQUAAYACAAAACEAJMhb2NwAAAAKAQAADwAAAGRycy9kb3ducmV2LnhtbEyP&#10;zU7DMBCE70i8g7VI3KhDiZof4lQIhLghUSrObrwkofHast0mvD3LCW67M6PZb5vtYidxxhBHRwpu&#10;VxkIpM6ZkXoF+/fnmxJETJqMnhyhgm+MsG0vLxpdGzfTG553qRdcQrHWCoaUfC1l7Aa0Oq6cR2Lv&#10;0wWrE6+hlybomcvtJNdZtpFWj8QXBu3xccDuuDtZBb6QLx+v+ddMmp4q611R7I9Bqeur5eEeRMIl&#10;/YXhF5/RoWWmgzuRiWJSkGdlxVE21jkIDpR3FQ8HFjasyLaR/19ofwAAAP//AwBQSwECLQAUAAYA&#10;CAAAACEAtoM4kv4AAADhAQAAEwAAAAAAAAAAAAAAAAAAAAAAW0NvbnRlbnRfVHlwZXNdLnhtbFBL&#10;AQItABQABgAIAAAAIQA4/SH/1gAAAJQBAAALAAAAAAAAAAAAAAAAAC8BAABfcmVscy8ucmVsc1BL&#10;AQItABQABgAIAAAAIQBdLhVrlgIAAE0FAAAOAAAAAAAAAAAAAAAAAC4CAABkcnMvZTJvRG9jLnht&#10;bFBLAQItABQABgAIAAAAIQAkyFvY3AAAAAoBAAAPAAAAAAAAAAAAAAAAAPAEAABkcnMvZG93bnJl&#10;di54bWxQSwUGAAAAAAQABADzAAAA+QUAAAAA&#10;" fillcolor="white [3201]" strokecolor="black [3200]" strokeweight="2pt">
                <v:path arrowok="t"/>
                <v:textbox>
                  <w:txbxContent>
                    <w:p w:rsidR="00A571FC" w:rsidRDefault="00227875" w:rsidP="00A571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571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【問い合わせ先】</w:t>
                      </w:r>
                    </w:p>
                    <w:p w:rsidR="00227875" w:rsidRPr="00A571FC" w:rsidRDefault="00AF7186" w:rsidP="00A571FC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571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老健虹居宅支援</w:t>
                      </w:r>
                      <w:r w:rsidR="00A571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平井　</w:t>
                      </w:r>
                      <w:r w:rsidRPr="00A571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27-8991</w:t>
                      </w:r>
                    </w:p>
                    <w:p w:rsidR="00524C94" w:rsidRPr="00A571FC" w:rsidRDefault="00AF7186" w:rsidP="00A571FC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571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松江社協介護センター樋野82-1707</w:t>
                      </w:r>
                    </w:p>
                    <w:p w:rsidR="00227875" w:rsidRDefault="00227875"/>
                  </w:txbxContent>
                </v:textbox>
                <w10:wrap anchorx="margin"/>
              </v:shape>
            </w:pict>
          </mc:Fallback>
        </mc:AlternateContent>
      </w:r>
    </w:p>
    <w:sectPr w:rsidR="00D63835" w:rsidSect="00A06324">
      <w:pgSz w:w="11906" w:h="16838"/>
      <w:pgMar w:top="1701" w:right="1701" w:bottom="1134" w:left="170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D5" w:rsidRDefault="000B15D5" w:rsidP="006E0DF6">
      <w:r>
        <w:separator/>
      </w:r>
    </w:p>
  </w:endnote>
  <w:endnote w:type="continuationSeparator" w:id="0">
    <w:p w:rsidR="000B15D5" w:rsidRDefault="000B15D5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D5" w:rsidRDefault="000B15D5" w:rsidP="006E0DF6">
      <w:r>
        <w:separator/>
      </w:r>
    </w:p>
  </w:footnote>
  <w:footnote w:type="continuationSeparator" w:id="0">
    <w:p w:rsidR="000B15D5" w:rsidRDefault="000B15D5" w:rsidP="006E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EA9"/>
    <w:multiLevelType w:val="hybridMultilevel"/>
    <w:tmpl w:val="2BB64E60"/>
    <w:lvl w:ilvl="0" w:tplc="E43EA0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775C6263"/>
    <w:multiLevelType w:val="hybridMultilevel"/>
    <w:tmpl w:val="DFE26EAA"/>
    <w:lvl w:ilvl="0" w:tplc="E8047EBE">
      <w:start w:val="2"/>
      <w:numFmt w:val="decimalFullWidth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3A"/>
    <w:rsid w:val="00011969"/>
    <w:rsid w:val="0007054B"/>
    <w:rsid w:val="00072035"/>
    <w:rsid w:val="000B15D5"/>
    <w:rsid w:val="000B3E13"/>
    <w:rsid w:val="000C5397"/>
    <w:rsid w:val="000F2FFA"/>
    <w:rsid w:val="000F301D"/>
    <w:rsid w:val="001366C7"/>
    <w:rsid w:val="0018548C"/>
    <w:rsid w:val="001C0959"/>
    <w:rsid w:val="001D6222"/>
    <w:rsid w:val="001E7411"/>
    <w:rsid w:val="002174C2"/>
    <w:rsid w:val="00227875"/>
    <w:rsid w:val="002A190F"/>
    <w:rsid w:val="002B50AA"/>
    <w:rsid w:val="002B5B8F"/>
    <w:rsid w:val="002C4CBE"/>
    <w:rsid w:val="002D6F58"/>
    <w:rsid w:val="002D717A"/>
    <w:rsid w:val="002F383B"/>
    <w:rsid w:val="002F4161"/>
    <w:rsid w:val="00327355"/>
    <w:rsid w:val="00334FEC"/>
    <w:rsid w:val="003454FD"/>
    <w:rsid w:val="00392B8D"/>
    <w:rsid w:val="003962CD"/>
    <w:rsid w:val="003A7EEE"/>
    <w:rsid w:val="003F7103"/>
    <w:rsid w:val="00407A79"/>
    <w:rsid w:val="00437461"/>
    <w:rsid w:val="004B2642"/>
    <w:rsid w:val="00524C94"/>
    <w:rsid w:val="005708E1"/>
    <w:rsid w:val="0058637E"/>
    <w:rsid w:val="005B4437"/>
    <w:rsid w:val="005E3999"/>
    <w:rsid w:val="005E4218"/>
    <w:rsid w:val="005E70E4"/>
    <w:rsid w:val="005F0593"/>
    <w:rsid w:val="005F4F16"/>
    <w:rsid w:val="00631F3C"/>
    <w:rsid w:val="00633E29"/>
    <w:rsid w:val="006545C3"/>
    <w:rsid w:val="00655658"/>
    <w:rsid w:val="00676822"/>
    <w:rsid w:val="006E0DF6"/>
    <w:rsid w:val="006F73D7"/>
    <w:rsid w:val="0072131B"/>
    <w:rsid w:val="007250A1"/>
    <w:rsid w:val="0076301A"/>
    <w:rsid w:val="007633AA"/>
    <w:rsid w:val="00795DA5"/>
    <w:rsid w:val="007D2B99"/>
    <w:rsid w:val="007D6DDF"/>
    <w:rsid w:val="007E3DF8"/>
    <w:rsid w:val="00820BC8"/>
    <w:rsid w:val="008213F3"/>
    <w:rsid w:val="00823C73"/>
    <w:rsid w:val="00832A08"/>
    <w:rsid w:val="00883500"/>
    <w:rsid w:val="00904781"/>
    <w:rsid w:val="00907565"/>
    <w:rsid w:val="0097524D"/>
    <w:rsid w:val="0099001C"/>
    <w:rsid w:val="009A757F"/>
    <w:rsid w:val="009C1CD5"/>
    <w:rsid w:val="009F124F"/>
    <w:rsid w:val="009F2697"/>
    <w:rsid w:val="00A06324"/>
    <w:rsid w:val="00A269BF"/>
    <w:rsid w:val="00A571FC"/>
    <w:rsid w:val="00A676BE"/>
    <w:rsid w:val="00A8589A"/>
    <w:rsid w:val="00A97109"/>
    <w:rsid w:val="00AF7186"/>
    <w:rsid w:val="00AF7208"/>
    <w:rsid w:val="00B13320"/>
    <w:rsid w:val="00B23F1F"/>
    <w:rsid w:val="00B348A5"/>
    <w:rsid w:val="00BE3806"/>
    <w:rsid w:val="00BE3917"/>
    <w:rsid w:val="00BE66BB"/>
    <w:rsid w:val="00C03931"/>
    <w:rsid w:val="00C26F2C"/>
    <w:rsid w:val="00C330B0"/>
    <w:rsid w:val="00C40FA4"/>
    <w:rsid w:val="00C430B0"/>
    <w:rsid w:val="00C60B55"/>
    <w:rsid w:val="00CC0819"/>
    <w:rsid w:val="00CF5C54"/>
    <w:rsid w:val="00D4354F"/>
    <w:rsid w:val="00D47684"/>
    <w:rsid w:val="00D63835"/>
    <w:rsid w:val="00D75318"/>
    <w:rsid w:val="00D77577"/>
    <w:rsid w:val="00DB53FA"/>
    <w:rsid w:val="00DF1CC0"/>
    <w:rsid w:val="00E0019E"/>
    <w:rsid w:val="00E351FB"/>
    <w:rsid w:val="00E511DE"/>
    <w:rsid w:val="00E638A8"/>
    <w:rsid w:val="00E86341"/>
    <w:rsid w:val="00F15808"/>
    <w:rsid w:val="00F60BB9"/>
    <w:rsid w:val="00F843D2"/>
    <w:rsid w:val="00FC176D"/>
    <w:rsid w:val="00FD02D4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17B049-E456-4601-B1D4-9711C98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paragraph" w:styleId="aa">
    <w:name w:val="List Paragraph"/>
    <w:basedOn w:val="a"/>
    <w:uiPriority w:val="34"/>
    <w:qFormat/>
    <w:rsid w:val="00AF7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yumefuku1</cp:lastModifiedBy>
  <cp:revision>2</cp:revision>
  <cp:lastPrinted>2015-01-06T07:08:00Z</cp:lastPrinted>
  <dcterms:created xsi:type="dcterms:W3CDTF">2018-07-30T00:38:00Z</dcterms:created>
  <dcterms:modified xsi:type="dcterms:W3CDTF">2018-07-30T00:38:00Z</dcterms:modified>
</cp:coreProperties>
</file>